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70" w:rsidRPr="00CC0116" w:rsidRDefault="00542757" w:rsidP="00505F0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42A1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05F03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478008" cy="158739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132" cy="158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AA6" w:rsidRPr="00505F03" w:rsidRDefault="00A94AA6" w:rsidP="00505F03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42757" w:rsidRPr="00A94AA6" w:rsidRDefault="00217A7E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94AA6">
        <w:rPr>
          <w:rFonts w:ascii="Times New Roman" w:hAnsi="Times New Roman" w:cs="Times New Roman"/>
          <w:b/>
          <w:bCs/>
          <w:sz w:val="56"/>
          <w:szCs w:val="56"/>
        </w:rPr>
        <w:t xml:space="preserve">ПРАВИЛА </w:t>
      </w:r>
    </w:p>
    <w:p w:rsidR="00550B70" w:rsidRDefault="00217A7E" w:rsidP="00550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AA6">
        <w:rPr>
          <w:rFonts w:ascii="Times New Roman" w:hAnsi="Times New Roman" w:cs="Times New Roman"/>
          <w:b/>
          <w:bCs/>
          <w:sz w:val="56"/>
          <w:szCs w:val="56"/>
        </w:rPr>
        <w:t>поведения пациентов в медицинской организации</w:t>
      </w:r>
    </w:p>
    <w:p w:rsidR="00550B70" w:rsidRPr="00550B70" w:rsidRDefault="00550B70" w:rsidP="00550B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550B70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Общества с ограниченной </w:t>
      </w:r>
    </w:p>
    <w:p w:rsidR="00550B70" w:rsidRDefault="00550B70" w:rsidP="00550B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550B70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ответственностью </w:t>
      </w:r>
    </w:p>
    <w:p w:rsidR="00217A7E" w:rsidRPr="00550B70" w:rsidRDefault="00550B70" w:rsidP="00550B7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550B70">
        <w:rPr>
          <w:rFonts w:ascii="Times New Roman" w:hAnsi="Times New Roman" w:cs="Times New Roman"/>
          <w:b/>
          <w:i/>
          <w:iCs/>
          <w:sz w:val="56"/>
          <w:szCs w:val="56"/>
        </w:rPr>
        <w:t>«Пластика С»</w:t>
      </w:r>
    </w:p>
    <w:p w:rsidR="00542757" w:rsidRPr="00550B70" w:rsidRDefault="00542757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323E" w:rsidRPr="00505F03" w:rsidRDefault="0056323E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94AA6" w:rsidRDefault="00A94AA6" w:rsidP="00542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4AA6" w:rsidRDefault="00A94AA6" w:rsidP="00CC011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17A7E" w:rsidRPr="0056323E" w:rsidRDefault="00217A7E" w:rsidP="005427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23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17A7E" w:rsidRPr="0056323E" w:rsidRDefault="00217A7E" w:rsidP="00217A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A7E" w:rsidRPr="0056323E" w:rsidRDefault="00217A7E" w:rsidP="00542757">
      <w:pPr>
        <w:pStyle w:val="a3"/>
        <w:numPr>
          <w:ilvl w:val="1"/>
          <w:numId w:val="1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lastRenderedPageBreak/>
        <w:t xml:space="preserve">Правила поведения пациентов в медицинской организации (далее </w:t>
      </w:r>
      <w:r w:rsidR="00042A1D" w:rsidRPr="0056323E">
        <w:rPr>
          <w:rFonts w:ascii="Times New Roman" w:hAnsi="Times New Roman" w:cs="Times New Roman"/>
          <w:sz w:val="28"/>
          <w:szCs w:val="28"/>
        </w:rPr>
        <w:t>-</w:t>
      </w:r>
      <w:r w:rsidRPr="0056323E">
        <w:rPr>
          <w:rFonts w:ascii="Times New Roman" w:hAnsi="Times New Roman" w:cs="Times New Roman"/>
          <w:sz w:val="28"/>
          <w:szCs w:val="28"/>
        </w:rPr>
        <w:t>Правила) разработаны в соответствии с Федеральным законом от 21.11.2011 № 323 – ФЗ «Об основах охраны здоровья граждан в Российской Федерации», Гражданским Кодексом Российской Федерации, Законом РФ «О защите прав потребителей», Постановлением Правительства РФ от 04.10.2012 № 1006 «Об утверждении Правил предоставления медицинскими организациями платных медицинских услуг», Уставом медицинской организации, иными локально-правовыми актами.</w:t>
      </w:r>
    </w:p>
    <w:p w:rsidR="00217A7E" w:rsidRPr="0056323E" w:rsidRDefault="00217A7E" w:rsidP="00542757">
      <w:pPr>
        <w:pStyle w:val="a3"/>
        <w:numPr>
          <w:ilvl w:val="1"/>
          <w:numId w:val="1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Настоящие Правила содержат права и обязанности пациент</w:t>
      </w:r>
      <w:r w:rsidR="00042A1D" w:rsidRPr="0056323E">
        <w:rPr>
          <w:rFonts w:ascii="Times New Roman" w:hAnsi="Times New Roman" w:cs="Times New Roman"/>
          <w:sz w:val="28"/>
          <w:szCs w:val="28"/>
        </w:rPr>
        <w:t>ов</w:t>
      </w:r>
      <w:r w:rsidRPr="0056323E">
        <w:rPr>
          <w:rFonts w:ascii="Times New Roman" w:hAnsi="Times New Roman" w:cs="Times New Roman"/>
          <w:sz w:val="28"/>
          <w:szCs w:val="28"/>
        </w:rPr>
        <w:t>, определя</w:t>
      </w:r>
      <w:r w:rsidR="00042A1D" w:rsidRPr="0056323E">
        <w:rPr>
          <w:rFonts w:ascii="Times New Roman" w:hAnsi="Times New Roman" w:cs="Times New Roman"/>
          <w:sz w:val="28"/>
          <w:szCs w:val="28"/>
        </w:rPr>
        <w:t>ю</w:t>
      </w:r>
      <w:r w:rsidRPr="0056323E">
        <w:rPr>
          <w:rFonts w:ascii="Times New Roman" w:hAnsi="Times New Roman" w:cs="Times New Roman"/>
          <w:sz w:val="28"/>
          <w:szCs w:val="28"/>
        </w:rPr>
        <w:t>т нормы поведения пациентов в медицинской организации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медицинской организации, а также работников медицинской организации.</w:t>
      </w:r>
    </w:p>
    <w:p w:rsidR="00217A7E" w:rsidRPr="0056323E" w:rsidRDefault="00217A7E" w:rsidP="00542757">
      <w:pPr>
        <w:pStyle w:val="a3"/>
        <w:numPr>
          <w:ilvl w:val="1"/>
          <w:numId w:val="1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Соблюдение пациентами настоящих Правил является обязательным.</w:t>
      </w:r>
    </w:p>
    <w:p w:rsidR="00217A7E" w:rsidRPr="0056323E" w:rsidRDefault="00217A7E" w:rsidP="00542757">
      <w:pPr>
        <w:pStyle w:val="a3"/>
        <w:numPr>
          <w:ilvl w:val="1"/>
          <w:numId w:val="1"/>
        </w:num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Настоящие Правила размещаются для всеобщего ознакомления на информационных стендах медицинской организации.</w:t>
      </w:r>
    </w:p>
    <w:p w:rsidR="00217A7E" w:rsidRPr="0056323E" w:rsidRDefault="00217A7E" w:rsidP="005427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23E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пациента:</w:t>
      </w:r>
    </w:p>
    <w:p w:rsidR="00217A7E" w:rsidRPr="0056323E" w:rsidRDefault="00217A7E" w:rsidP="00542757">
      <w:pPr>
        <w:pStyle w:val="a3"/>
        <w:ind w:hanging="436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2.1 Пациент имеет право на:</w:t>
      </w:r>
    </w:p>
    <w:p w:rsidR="00217A7E" w:rsidRPr="0056323E" w:rsidRDefault="00217A7E" w:rsidP="00542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выбор лечащего врача;</w:t>
      </w:r>
    </w:p>
    <w:p w:rsidR="00217A7E" w:rsidRPr="0056323E" w:rsidRDefault="00217A7E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профилактику</w:t>
      </w:r>
      <w:r w:rsidR="00042A1D" w:rsidRPr="0056323E">
        <w:rPr>
          <w:rFonts w:ascii="Times New Roman" w:hAnsi="Times New Roman" w:cs="Times New Roman"/>
          <w:sz w:val="28"/>
          <w:szCs w:val="28"/>
        </w:rPr>
        <w:t>, д</w:t>
      </w:r>
      <w:r w:rsidRPr="0056323E">
        <w:rPr>
          <w:rFonts w:ascii="Times New Roman" w:hAnsi="Times New Roman" w:cs="Times New Roman"/>
          <w:sz w:val="28"/>
          <w:szCs w:val="28"/>
        </w:rPr>
        <w:t xml:space="preserve">иагностику, лечение,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медицинскую</w:t>
      </w:r>
      <w:r w:rsidRPr="0056323E">
        <w:rPr>
          <w:rFonts w:ascii="Times New Roman" w:hAnsi="Times New Roman" w:cs="Times New Roman"/>
          <w:sz w:val="28"/>
          <w:szCs w:val="28"/>
        </w:rPr>
        <w:t xml:space="preserve"> реабилитацию в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медицинской</w:t>
      </w:r>
      <w:r w:rsidRPr="0056323E">
        <w:rPr>
          <w:rFonts w:ascii="Times New Roman" w:hAnsi="Times New Roman" w:cs="Times New Roman"/>
          <w:sz w:val="28"/>
          <w:szCs w:val="28"/>
        </w:rPr>
        <w:t xml:space="preserve"> организации в условиях, соответствующих санитарно- гигиеническим </w:t>
      </w:r>
      <w:r w:rsidR="00542757" w:rsidRPr="0056323E">
        <w:rPr>
          <w:rFonts w:ascii="Times New Roman" w:hAnsi="Times New Roman" w:cs="Times New Roman"/>
          <w:sz w:val="28"/>
          <w:szCs w:val="28"/>
        </w:rPr>
        <w:t>требованиям</w:t>
      </w:r>
      <w:r w:rsidRPr="0056323E">
        <w:rPr>
          <w:rFonts w:ascii="Times New Roman" w:hAnsi="Times New Roman" w:cs="Times New Roman"/>
          <w:sz w:val="28"/>
          <w:szCs w:val="28"/>
        </w:rPr>
        <w:t>;</w:t>
      </w:r>
    </w:p>
    <w:p w:rsidR="00217A7E" w:rsidRPr="0056323E" w:rsidRDefault="00542757" w:rsidP="00542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п</w:t>
      </w:r>
      <w:r w:rsidR="00217A7E" w:rsidRPr="0056323E">
        <w:rPr>
          <w:rFonts w:ascii="Times New Roman" w:hAnsi="Times New Roman" w:cs="Times New Roman"/>
          <w:sz w:val="28"/>
          <w:szCs w:val="28"/>
        </w:rPr>
        <w:t>олучение консультаций врачей – специалистов;</w:t>
      </w:r>
    </w:p>
    <w:p w:rsidR="00217A7E" w:rsidRPr="0056323E" w:rsidRDefault="00217A7E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облегчение боли</w:t>
      </w:r>
      <w:r w:rsidR="00042A1D" w:rsidRPr="0056323E">
        <w:rPr>
          <w:rFonts w:ascii="Times New Roman" w:hAnsi="Times New Roman" w:cs="Times New Roman"/>
          <w:sz w:val="28"/>
          <w:szCs w:val="28"/>
        </w:rPr>
        <w:t>, с</w:t>
      </w:r>
      <w:r w:rsidRPr="0056323E">
        <w:rPr>
          <w:rFonts w:ascii="Times New Roman" w:hAnsi="Times New Roman" w:cs="Times New Roman"/>
          <w:sz w:val="28"/>
          <w:szCs w:val="28"/>
        </w:rPr>
        <w:t xml:space="preserve">вязанной с заболеванием и (или)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медицинским</w:t>
      </w:r>
      <w:r w:rsidRPr="0056323E">
        <w:rPr>
          <w:rFonts w:ascii="Times New Roman" w:hAnsi="Times New Roman" w:cs="Times New Roman"/>
          <w:sz w:val="28"/>
          <w:szCs w:val="28"/>
        </w:rPr>
        <w:t xml:space="preserve"> вмешательством, доступными методами и </w:t>
      </w:r>
      <w:r w:rsidR="00542757" w:rsidRPr="0056323E">
        <w:rPr>
          <w:rFonts w:ascii="Times New Roman" w:hAnsi="Times New Roman" w:cs="Times New Roman"/>
          <w:sz w:val="28"/>
          <w:szCs w:val="28"/>
        </w:rPr>
        <w:t>лекарственными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препаратами;</w:t>
      </w:r>
    </w:p>
    <w:p w:rsidR="00217A7E" w:rsidRPr="0056323E" w:rsidRDefault="00217A7E" w:rsidP="00542757">
      <w:pPr>
        <w:pStyle w:val="a3"/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прогнозе; методах лечения</w:t>
      </w:r>
      <w:r w:rsidR="00042A1D" w:rsidRPr="0056323E">
        <w:rPr>
          <w:rFonts w:ascii="Times New Roman" w:hAnsi="Times New Roman" w:cs="Times New Roman"/>
          <w:sz w:val="28"/>
          <w:szCs w:val="28"/>
        </w:rPr>
        <w:t>, с</w:t>
      </w:r>
      <w:r w:rsidRPr="0056323E">
        <w:rPr>
          <w:rFonts w:ascii="Times New Roman" w:hAnsi="Times New Roman" w:cs="Times New Roman"/>
          <w:sz w:val="28"/>
          <w:szCs w:val="28"/>
        </w:rPr>
        <w:t>вязанном с ними риске; возможных вариантах медицинского вмешательства, и</w:t>
      </w:r>
      <w:r w:rsidR="00042A1D" w:rsidRPr="0056323E">
        <w:rPr>
          <w:rFonts w:ascii="Times New Roman" w:hAnsi="Times New Roman" w:cs="Times New Roman"/>
          <w:sz w:val="28"/>
          <w:szCs w:val="28"/>
        </w:rPr>
        <w:t>х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последствиях и результатах проведенного лечения;</w:t>
      </w:r>
    </w:p>
    <w:p w:rsidR="00217A7E" w:rsidRPr="0056323E" w:rsidRDefault="00217A7E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542757" w:rsidRPr="0056323E">
        <w:rPr>
          <w:rFonts w:ascii="Times New Roman" w:hAnsi="Times New Roman" w:cs="Times New Roman"/>
          <w:sz w:val="28"/>
          <w:szCs w:val="28"/>
        </w:rPr>
        <w:t>информации</w:t>
      </w:r>
      <w:r w:rsidRPr="0056323E">
        <w:rPr>
          <w:rFonts w:ascii="Times New Roman" w:hAnsi="Times New Roman" w:cs="Times New Roman"/>
          <w:sz w:val="28"/>
          <w:szCs w:val="28"/>
        </w:rPr>
        <w:t xml:space="preserve"> о фамилии, имени, </w:t>
      </w:r>
      <w:r w:rsidR="00542757" w:rsidRPr="0056323E">
        <w:rPr>
          <w:rFonts w:ascii="Times New Roman" w:hAnsi="Times New Roman" w:cs="Times New Roman"/>
          <w:sz w:val="28"/>
          <w:szCs w:val="28"/>
        </w:rPr>
        <w:t>отчестве</w:t>
      </w:r>
      <w:r w:rsidRPr="0056323E">
        <w:rPr>
          <w:rFonts w:ascii="Times New Roman" w:hAnsi="Times New Roman" w:cs="Times New Roman"/>
          <w:sz w:val="28"/>
          <w:szCs w:val="28"/>
        </w:rPr>
        <w:t xml:space="preserve">, должности, квалификации его лечащего врача и других лиц, участвующих в оказании ему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медицинской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217A7E" w:rsidRPr="0056323E" w:rsidRDefault="00217A7E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выбор лиц, которым в интересах пациента может быть передана информация о состоянии его здоровья;</w:t>
      </w:r>
    </w:p>
    <w:p w:rsidR="00217A7E" w:rsidRPr="0056323E" w:rsidRDefault="0041041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 xml:space="preserve">- </w:t>
      </w:r>
      <w:r w:rsidR="00542757" w:rsidRPr="0056323E">
        <w:rPr>
          <w:rFonts w:ascii="Times New Roman" w:hAnsi="Times New Roman" w:cs="Times New Roman"/>
          <w:sz w:val="28"/>
          <w:szCs w:val="28"/>
        </w:rPr>
        <w:t>защита</w:t>
      </w:r>
      <w:r w:rsidRPr="0056323E">
        <w:rPr>
          <w:rFonts w:ascii="Times New Roman" w:hAnsi="Times New Roman" w:cs="Times New Roman"/>
          <w:sz w:val="28"/>
          <w:szCs w:val="28"/>
        </w:rPr>
        <w:t xml:space="preserve"> сведений, составляющих </w:t>
      </w:r>
      <w:r w:rsidR="00542757" w:rsidRPr="0056323E">
        <w:rPr>
          <w:rFonts w:ascii="Times New Roman" w:hAnsi="Times New Roman" w:cs="Times New Roman"/>
          <w:sz w:val="28"/>
          <w:szCs w:val="28"/>
        </w:rPr>
        <w:t>врачебную</w:t>
      </w:r>
      <w:r w:rsidRPr="0056323E">
        <w:rPr>
          <w:rFonts w:ascii="Times New Roman" w:hAnsi="Times New Roman" w:cs="Times New Roman"/>
          <w:sz w:val="28"/>
          <w:szCs w:val="28"/>
        </w:rPr>
        <w:t xml:space="preserve"> тайну пациента, а также </w:t>
      </w:r>
      <w:r w:rsidR="00542757" w:rsidRPr="0056323E">
        <w:rPr>
          <w:rFonts w:ascii="Times New Roman" w:hAnsi="Times New Roman" w:cs="Times New Roman"/>
          <w:sz w:val="28"/>
          <w:szCs w:val="28"/>
        </w:rPr>
        <w:t>персональныхданных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пациента;</w:t>
      </w:r>
    </w:p>
    <w:p w:rsidR="00410410" w:rsidRPr="0056323E" w:rsidRDefault="00410410" w:rsidP="00542757">
      <w:pPr>
        <w:pStyle w:val="a3"/>
        <w:ind w:left="-567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возмещение вреда, причиненного здоровь</w:t>
      </w:r>
      <w:r w:rsidR="00042A1D" w:rsidRPr="0056323E">
        <w:rPr>
          <w:rFonts w:ascii="Times New Roman" w:hAnsi="Times New Roman" w:cs="Times New Roman"/>
          <w:sz w:val="28"/>
          <w:szCs w:val="28"/>
        </w:rPr>
        <w:t>ю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при оказании ему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медицинской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помощи;</w:t>
      </w:r>
    </w:p>
    <w:p w:rsidR="00410410" w:rsidRPr="0056323E" w:rsidRDefault="00542757" w:rsidP="00542757">
      <w:pPr>
        <w:pStyle w:val="a3"/>
        <w:ind w:left="-567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410410" w:rsidRPr="0056323E">
        <w:rPr>
          <w:rFonts w:ascii="Times New Roman" w:hAnsi="Times New Roman" w:cs="Times New Roman"/>
          <w:sz w:val="28"/>
          <w:szCs w:val="28"/>
        </w:rPr>
        <w:t>редоставлении информированного добровольного согласия на медицинское вмешательство</w:t>
      </w:r>
      <w:r w:rsidR="00042A1D" w:rsidRPr="0056323E">
        <w:rPr>
          <w:rFonts w:ascii="Times New Roman" w:hAnsi="Times New Roman" w:cs="Times New Roman"/>
          <w:sz w:val="28"/>
          <w:szCs w:val="28"/>
        </w:rPr>
        <w:t>, я</w:t>
      </w:r>
      <w:r w:rsidR="00410410" w:rsidRPr="0056323E">
        <w:rPr>
          <w:rFonts w:ascii="Times New Roman" w:hAnsi="Times New Roman" w:cs="Times New Roman"/>
          <w:sz w:val="28"/>
          <w:szCs w:val="28"/>
        </w:rPr>
        <w:t xml:space="preserve">вляющееся необходимым предварительным условием </w:t>
      </w:r>
      <w:r w:rsidRPr="0056323E">
        <w:rPr>
          <w:rFonts w:ascii="Times New Roman" w:hAnsi="Times New Roman" w:cs="Times New Roman"/>
          <w:sz w:val="28"/>
          <w:szCs w:val="28"/>
        </w:rPr>
        <w:t>медицинского</w:t>
      </w:r>
      <w:r w:rsidR="00410410" w:rsidRPr="0056323E">
        <w:rPr>
          <w:rFonts w:ascii="Times New Roman" w:hAnsi="Times New Roman" w:cs="Times New Roman"/>
          <w:sz w:val="28"/>
          <w:szCs w:val="28"/>
        </w:rPr>
        <w:t xml:space="preserve"> вмешательства;</w:t>
      </w:r>
    </w:p>
    <w:p w:rsidR="00410410" w:rsidRPr="0056323E" w:rsidRDefault="00410410" w:rsidP="00542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отказ от медицинского вмешательства;</w:t>
      </w:r>
    </w:p>
    <w:p w:rsidR="00410410" w:rsidRPr="0056323E" w:rsidRDefault="00542757" w:rsidP="00542757">
      <w:pPr>
        <w:pStyle w:val="a3"/>
        <w:ind w:left="-567" w:firstLine="11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ab/>
      </w:r>
      <w:r w:rsidRPr="0056323E">
        <w:rPr>
          <w:rFonts w:ascii="Times New Roman" w:hAnsi="Times New Roman" w:cs="Times New Roman"/>
          <w:sz w:val="28"/>
          <w:szCs w:val="28"/>
        </w:rPr>
        <w:tab/>
      </w:r>
      <w:r w:rsidR="00410410" w:rsidRPr="0056323E">
        <w:rPr>
          <w:rFonts w:ascii="Times New Roman" w:hAnsi="Times New Roman" w:cs="Times New Roman"/>
          <w:sz w:val="28"/>
          <w:szCs w:val="28"/>
        </w:rPr>
        <w:t>- непосредственное ознакомление с медицинской документацией, отражающей состояние его здоровья, получение на основании такой документации консультаци</w:t>
      </w:r>
      <w:r w:rsidR="00042A1D" w:rsidRPr="0056323E">
        <w:rPr>
          <w:rFonts w:ascii="Times New Roman" w:hAnsi="Times New Roman" w:cs="Times New Roman"/>
          <w:sz w:val="28"/>
          <w:szCs w:val="28"/>
        </w:rPr>
        <w:t>й</w:t>
      </w:r>
      <w:r w:rsidR="00410410" w:rsidRPr="0056323E">
        <w:rPr>
          <w:rFonts w:ascii="Times New Roman" w:hAnsi="Times New Roman" w:cs="Times New Roman"/>
          <w:sz w:val="28"/>
          <w:szCs w:val="28"/>
        </w:rPr>
        <w:t xml:space="preserve"> у других специалистов;</w:t>
      </w:r>
    </w:p>
    <w:p w:rsidR="00410410" w:rsidRPr="0056323E" w:rsidRDefault="0041041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 xml:space="preserve">- получение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медицинских</w:t>
      </w:r>
      <w:r w:rsidRPr="0056323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25965" w:rsidRPr="0056323E">
        <w:rPr>
          <w:rFonts w:ascii="Times New Roman" w:hAnsi="Times New Roman" w:cs="Times New Roman"/>
          <w:sz w:val="28"/>
          <w:szCs w:val="28"/>
        </w:rPr>
        <w:t xml:space="preserve">, их копий и выписок из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медицинских</w:t>
      </w:r>
      <w:r w:rsidR="00E25965" w:rsidRPr="0056323E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E25965" w:rsidRPr="0056323E" w:rsidRDefault="00E25965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 xml:space="preserve">- на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медицинскую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помощь в </w:t>
      </w:r>
      <w:r w:rsidR="00542757" w:rsidRPr="0056323E">
        <w:rPr>
          <w:rFonts w:ascii="Times New Roman" w:hAnsi="Times New Roman" w:cs="Times New Roman"/>
          <w:sz w:val="28"/>
          <w:szCs w:val="28"/>
        </w:rPr>
        <w:t>гарантированном</w:t>
      </w:r>
      <w:r w:rsidRPr="0056323E">
        <w:rPr>
          <w:rFonts w:ascii="Times New Roman" w:hAnsi="Times New Roman" w:cs="Times New Roman"/>
          <w:sz w:val="28"/>
          <w:szCs w:val="28"/>
        </w:rPr>
        <w:t xml:space="preserve"> объеме, оказываемую без взимания платы в соответствии с программой государственных гарантий бесплатного оказания гражданам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медицинской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помощи, а также на </w:t>
      </w:r>
      <w:r w:rsidR="00542757" w:rsidRPr="0056323E">
        <w:rPr>
          <w:rFonts w:ascii="Times New Roman" w:hAnsi="Times New Roman" w:cs="Times New Roman"/>
          <w:sz w:val="28"/>
          <w:szCs w:val="28"/>
        </w:rPr>
        <w:t>получение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платных медицинских услуг и иных услуг, в том числе в соответствии с договором добровольного </w:t>
      </w:r>
      <w:r w:rsidR="00542757" w:rsidRPr="0056323E">
        <w:rPr>
          <w:rFonts w:ascii="Times New Roman" w:hAnsi="Times New Roman" w:cs="Times New Roman"/>
          <w:sz w:val="28"/>
          <w:szCs w:val="28"/>
        </w:rPr>
        <w:t>медицинского</w:t>
      </w:r>
      <w:r w:rsidRPr="0056323E">
        <w:rPr>
          <w:rFonts w:ascii="Times New Roman" w:hAnsi="Times New Roman" w:cs="Times New Roman"/>
          <w:sz w:val="28"/>
          <w:szCs w:val="28"/>
        </w:rPr>
        <w:t xml:space="preserve"> страхования.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2.2. Пациент обязан: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принимать меры к сохранению и укреплению своего здоровья;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находясь на лечении</w:t>
      </w:r>
      <w:r w:rsidR="00042A1D" w:rsidRPr="0056323E">
        <w:rPr>
          <w:rFonts w:ascii="Times New Roman" w:hAnsi="Times New Roman" w:cs="Times New Roman"/>
          <w:sz w:val="28"/>
          <w:szCs w:val="28"/>
        </w:rPr>
        <w:t>, с</w:t>
      </w:r>
      <w:r w:rsidRPr="0056323E">
        <w:rPr>
          <w:rFonts w:ascii="Times New Roman" w:hAnsi="Times New Roman" w:cs="Times New Roman"/>
          <w:sz w:val="28"/>
          <w:szCs w:val="28"/>
        </w:rPr>
        <w:t>облюдать режим лечения, в том числе определённый на период его временной нетрудоспособности, и настоящие Правила;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проявлять уважительное отношение в общении с медицинскими работниками и другими пациентами;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своевременно являться на прием к врачу для проведения необходимых лечебно- диагностических мероприятий и предупреждать о невозможности явки по уважительной причине;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сообщать врачу всю информацию, необходимую для постановки диагноза и лечения заболевания;</w:t>
      </w:r>
    </w:p>
    <w:p w:rsidR="00FD7920" w:rsidRPr="0056323E" w:rsidRDefault="00042A1D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и</w:t>
      </w:r>
      <w:r w:rsidR="00FD7920" w:rsidRPr="0056323E">
        <w:rPr>
          <w:rFonts w:ascii="Times New Roman" w:hAnsi="Times New Roman" w:cs="Times New Roman"/>
          <w:sz w:val="28"/>
          <w:szCs w:val="28"/>
        </w:rPr>
        <w:t>нформировать лечащего врача о перенесенных заболеваниях, известных ему аллергических реакциях</w:t>
      </w:r>
      <w:r w:rsidRPr="0056323E">
        <w:rPr>
          <w:rFonts w:ascii="Times New Roman" w:hAnsi="Times New Roman" w:cs="Times New Roman"/>
          <w:sz w:val="28"/>
          <w:szCs w:val="28"/>
        </w:rPr>
        <w:t>, п</w:t>
      </w:r>
      <w:r w:rsidR="00FD7920" w:rsidRPr="0056323E">
        <w:rPr>
          <w:rFonts w:ascii="Times New Roman" w:hAnsi="Times New Roman" w:cs="Times New Roman"/>
          <w:sz w:val="28"/>
          <w:szCs w:val="28"/>
        </w:rPr>
        <w:t xml:space="preserve">ротивопоказаниях, представить иные </w:t>
      </w:r>
      <w:r w:rsidR="00813199" w:rsidRPr="0056323E">
        <w:rPr>
          <w:rFonts w:ascii="Times New Roman" w:hAnsi="Times New Roman" w:cs="Times New Roman"/>
          <w:sz w:val="28"/>
          <w:szCs w:val="28"/>
        </w:rPr>
        <w:t>сведения,</w:t>
      </w:r>
      <w:r w:rsidR="00FD7920" w:rsidRPr="0056323E">
        <w:rPr>
          <w:rFonts w:ascii="Times New Roman" w:hAnsi="Times New Roman" w:cs="Times New Roman"/>
          <w:sz w:val="28"/>
          <w:szCs w:val="28"/>
        </w:rPr>
        <w:t xml:space="preserve"> которые могут сказаться на качестве услуг;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ознакомиться с рекомендованным планом лечения и обследования</w:t>
      </w:r>
      <w:r w:rsidR="00042A1D" w:rsidRPr="0056323E">
        <w:rPr>
          <w:rFonts w:ascii="Times New Roman" w:hAnsi="Times New Roman" w:cs="Times New Roman"/>
          <w:sz w:val="28"/>
          <w:szCs w:val="28"/>
        </w:rPr>
        <w:t>,</w:t>
      </w:r>
      <w:r w:rsidRPr="0056323E">
        <w:rPr>
          <w:rFonts w:ascii="Times New Roman" w:hAnsi="Times New Roman" w:cs="Times New Roman"/>
          <w:sz w:val="28"/>
          <w:szCs w:val="28"/>
        </w:rPr>
        <w:t xml:space="preserve"> и соблюдать его;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своевременно и неукоснительно выполнять все предписания лечащего врача;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немедленно информировать лечащего врача об изменении состояния своего здоровья в процессе обследования и лечения;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посещать медицинскую организацию в соответствии с указанным графиком их работы;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в медицинской организации выполнять требования персонала по соблюдению противоэпидемического режима;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- бережно относиться к имуществу медицинской организации;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23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Пациентам в медицинской организации запрещается</w:t>
      </w:r>
    </w:p>
    <w:p w:rsidR="00FD7920" w:rsidRPr="0056323E" w:rsidRDefault="00FD7920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 xml:space="preserve">3.1 Проносить в здания и служебные помещения </w:t>
      </w:r>
      <w:r w:rsidR="00172812" w:rsidRPr="0056323E">
        <w:rPr>
          <w:rFonts w:ascii="Times New Roman" w:hAnsi="Times New Roman" w:cs="Times New Roman"/>
          <w:sz w:val="28"/>
          <w:szCs w:val="28"/>
        </w:rPr>
        <w:t>медицинской</w:t>
      </w:r>
      <w:r w:rsidRPr="0056323E">
        <w:rPr>
          <w:rFonts w:ascii="Times New Roman" w:hAnsi="Times New Roman" w:cs="Times New Roman"/>
          <w:sz w:val="28"/>
          <w:szCs w:val="28"/>
        </w:rPr>
        <w:t xml:space="preserve"> организации огнестрельное, газовое и холодно</w:t>
      </w:r>
      <w:r w:rsidR="00042A1D" w:rsidRPr="0056323E">
        <w:rPr>
          <w:rFonts w:ascii="Times New Roman" w:hAnsi="Times New Roman" w:cs="Times New Roman"/>
          <w:sz w:val="28"/>
          <w:szCs w:val="28"/>
        </w:rPr>
        <w:t>е</w:t>
      </w:r>
      <w:r w:rsidRPr="0056323E">
        <w:rPr>
          <w:rFonts w:ascii="Times New Roman" w:hAnsi="Times New Roman" w:cs="Times New Roman"/>
          <w:sz w:val="28"/>
          <w:szCs w:val="28"/>
        </w:rPr>
        <w:t xml:space="preserve"> оружие, ядовитые, </w:t>
      </w:r>
      <w:r w:rsidR="00172812" w:rsidRPr="0056323E">
        <w:rPr>
          <w:rFonts w:ascii="Times New Roman" w:hAnsi="Times New Roman" w:cs="Times New Roman"/>
          <w:sz w:val="28"/>
          <w:szCs w:val="28"/>
        </w:rPr>
        <w:t>радиоактивные</w:t>
      </w:r>
      <w:r w:rsidRPr="0056323E">
        <w:rPr>
          <w:rFonts w:ascii="Times New Roman" w:hAnsi="Times New Roman" w:cs="Times New Roman"/>
          <w:sz w:val="28"/>
          <w:szCs w:val="28"/>
        </w:rPr>
        <w:t xml:space="preserve"> химические и </w:t>
      </w:r>
      <w:r w:rsidR="00172812" w:rsidRPr="0056323E">
        <w:rPr>
          <w:rFonts w:ascii="Times New Roman" w:hAnsi="Times New Roman" w:cs="Times New Roman"/>
          <w:sz w:val="28"/>
          <w:szCs w:val="28"/>
        </w:rPr>
        <w:t>взрывчатыевещества</w:t>
      </w:r>
      <w:r w:rsidRPr="0056323E">
        <w:rPr>
          <w:rFonts w:ascii="Times New Roman" w:hAnsi="Times New Roman" w:cs="Times New Roman"/>
          <w:sz w:val="28"/>
          <w:szCs w:val="28"/>
        </w:rPr>
        <w:t>, спиртные напитки</w:t>
      </w:r>
      <w:r w:rsidR="00172812" w:rsidRPr="0056323E">
        <w:rPr>
          <w:rFonts w:ascii="Times New Roman" w:hAnsi="Times New Roman" w:cs="Times New Roman"/>
          <w:sz w:val="28"/>
          <w:szCs w:val="28"/>
        </w:rPr>
        <w:t xml:space="preserve"> и иные предметы и средства, наличие которых, либо их применение (использование) представляет/может представлять угрозу  для безопасности окружающих;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3.2 Проносить в здания и служебные помещения медицинской организации крупногабаритные предметы (т.ч. чемоданы, корзины, мешки и т.п.), загораживающие проходы и создающие помехи для передвижения персонала и других пациентов;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3.3. Находиться в служебных помещениях медицинской организации без разрешения персонала медицинской организации;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3.4 Проходить в здание и помещения медицинской организации в состоянии алкогольного или наркотического опьянения, с агрессивным поведением, имеющим внешний вид, не отвечающий санитарно- гигиеническим требованиям;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3.5 Курить в помещениях и на территории медицинской организации;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3.6 Громко разговаривать, шуметь;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3.7 Оставлять малолетних детей бе</w:t>
      </w:r>
      <w:r w:rsidR="00044DAA" w:rsidRPr="0056323E">
        <w:rPr>
          <w:rFonts w:ascii="Times New Roman" w:hAnsi="Times New Roman" w:cs="Times New Roman"/>
          <w:sz w:val="28"/>
          <w:szCs w:val="28"/>
        </w:rPr>
        <w:t>з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присмотра;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3.8 Выносить из медицинской организации документы</w:t>
      </w:r>
      <w:r w:rsidR="00042A1D" w:rsidRPr="0056323E">
        <w:rPr>
          <w:rFonts w:ascii="Times New Roman" w:hAnsi="Times New Roman" w:cs="Times New Roman"/>
          <w:sz w:val="28"/>
          <w:szCs w:val="28"/>
        </w:rPr>
        <w:t>, п</w:t>
      </w:r>
      <w:r w:rsidRPr="0056323E">
        <w:rPr>
          <w:rFonts w:ascii="Times New Roman" w:hAnsi="Times New Roman" w:cs="Times New Roman"/>
          <w:sz w:val="28"/>
          <w:szCs w:val="28"/>
        </w:rPr>
        <w:t>олученные для ознакомления;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3.9 Изымать какие- либо документы из медицинской организации, со стендов и из папок и</w:t>
      </w:r>
      <w:bookmarkStart w:id="0" w:name="_GoBack"/>
      <w:bookmarkEnd w:id="0"/>
      <w:r w:rsidRPr="0056323E">
        <w:rPr>
          <w:rFonts w:ascii="Times New Roman" w:hAnsi="Times New Roman" w:cs="Times New Roman"/>
          <w:sz w:val="28"/>
          <w:szCs w:val="28"/>
        </w:rPr>
        <w:t>нформационных стендов;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3.10 Размещать в помещениях и на территории медицинской организации объявления, иную информацию;</w:t>
      </w:r>
    </w:p>
    <w:p w:rsidR="00172812" w:rsidRPr="0056323E" w:rsidRDefault="0017281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 xml:space="preserve">3.11 Производить фото/видеосъемку </w:t>
      </w:r>
      <w:r w:rsidR="00944D32" w:rsidRPr="0056323E">
        <w:rPr>
          <w:rFonts w:ascii="Times New Roman" w:hAnsi="Times New Roman" w:cs="Times New Roman"/>
          <w:sz w:val="28"/>
          <w:szCs w:val="28"/>
        </w:rPr>
        <w:t>без</w:t>
      </w:r>
      <w:r w:rsidRPr="0056323E">
        <w:rPr>
          <w:rFonts w:ascii="Times New Roman" w:hAnsi="Times New Roman" w:cs="Times New Roman"/>
          <w:sz w:val="28"/>
          <w:szCs w:val="28"/>
        </w:rPr>
        <w:t xml:space="preserve"> предварительного разрешения администрации медицинской </w:t>
      </w:r>
      <w:r w:rsidR="00944D32" w:rsidRPr="0056323E">
        <w:rPr>
          <w:rFonts w:ascii="Times New Roman" w:hAnsi="Times New Roman" w:cs="Times New Roman"/>
          <w:sz w:val="28"/>
          <w:szCs w:val="28"/>
        </w:rPr>
        <w:t>организации</w:t>
      </w:r>
      <w:r w:rsidRPr="0056323E">
        <w:rPr>
          <w:rFonts w:ascii="Times New Roman" w:hAnsi="Times New Roman" w:cs="Times New Roman"/>
          <w:sz w:val="28"/>
          <w:szCs w:val="28"/>
        </w:rPr>
        <w:t>;</w:t>
      </w:r>
    </w:p>
    <w:p w:rsidR="00944D32" w:rsidRPr="0056323E" w:rsidRDefault="00944D3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3.12 Находиться в помещениях медицинской организации в верхней одежде, грязной обуви.</w:t>
      </w:r>
    </w:p>
    <w:p w:rsidR="00944D32" w:rsidRPr="0056323E" w:rsidRDefault="00944D32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</w:p>
    <w:p w:rsidR="00044DAA" w:rsidRPr="0056323E" w:rsidRDefault="000B1505" w:rsidP="00044DAA">
      <w:pPr>
        <w:pStyle w:val="a3"/>
        <w:ind w:left="-426" w:firstLine="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23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44DAA" w:rsidRPr="0056323E">
        <w:rPr>
          <w:rFonts w:ascii="Times New Roman" w:hAnsi="Times New Roman" w:cs="Times New Roman"/>
          <w:b/>
          <w:bCs/>
          <w:sz w:val="28"/>
          <w:szCs w:val="28"/>
        </w:rPr>
        <w:t>. Ответственность.</w:t>
      </w:r>
    </w:p>
    <w:p w:rsidR="00172812" w:rsidRPr="0056323E" w:rsidRDefault="000B1505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4</w:t>
      </w:r>
      <w:r w:rsidR="00044DAA" w:rsidRPr="0056323E">
        <w:rPr>
          <w:rFonts w:ascii="Times New Roman" w:hAnsi="Times New Roman" w:cs="Times New Roman"/>
          <w:sz w:val="28"/>
          <w:szCs w:val="28"/>
        </w:rPr>
        <w:t>.1 В случае нарушения настоящих Правил</w:t>
      </w:r>
      <w:r w:rsidR="00AE3F3A" w:rsidRPr="0056323E">
        <w:rPr>
          <w:rFonts w:ascii="Times New Roman" w:hAnsi="Times New Roman" w:cs="Times New Roman"/>
          <w:sz w:val="28"/>
          <w:szCs w:val="28"/>
        </w:rPr>
        <w:t>,</w:t>
      </w:r>
      <w:r w:rsidR="00044DAA" w:rsidRPr="0056323E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AE3F3A" w:rsidRPr="0056323E">
        <w:rPr>
          <w:rFonts w:ascii="Times New Roman" w:hAnsi="Times New Roman" w:cs="Times New Roman"/>
          <w:sz w:val="28"/>
          <w:szCs w:val="28"/>
        </w:rPr>
        <w:t>ы несут ответственность, предусмотренную действующим законодательством.</w:t>
      </w:r>
    </w:p>
    <w:p w:rsidR="00AE3F3A" w:rsidRPr="0056323E" w:rsidRDefault="000B1505" w:rsidP="00542757">
      <w:pPr>
        <w:pStyle w:val="a3"/>
        <w:ind w:left="-426" w:firstLine="1146"/>
        <w:jc w:val="both"/>
        <w:rPr>
          <w:rFonts w:ascii="Times New Roman" w:hAnsi="Times New Roman" w:cs="Times New Roman"/>
          <w:sz w:val="28"/>
          <w:szCs w:val="28"/>
        </w:rPr>
      </w:pPr>
      <w:r w:rsidRPr="0056323E">
        <w:rPr>
          <w:rFonts w:ascii="Times New Roman" w:hAnsi="Times New Roman" w:cs="Times New Roman"/>
          <w:sz w:val="28"/>
          <w:szCs w:val="28"/>
        </w:rPr>
        <w:t>4</w:t>
      </w:r>
      <w:r w:rsidR="00AE3F3A" w:rsidRPr="0056323E">
        <w:rPr>
          <w:rFonts w:ascii="Times New Roman" w:hAnsi="Times New Roman" w:cs="Times New Roman"/>
          <w:sz w:val="28"/>
          <w:szCs w:val="28"/>
        </w:rPr>
        <w:t>.2 в случае причинения ущерба имуществу медицинской организации пациент обязан возместить причиненный ущерб в соответствии с нормами, установленными действующим гражданским законодательством.</w:t>
      </w:r>
    </w:p>
    <w:sectPr w:rsidR="00AE3F3A" w:rsidRPr="0056323E" w:rsidSect="00A94AA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694" w:rsidRDefault="00C64694" w:rsidP="00A94AA6">
      <w:pPr>
        <w:spacing w:after="0" w:line="240" w:lineRule="auto"/>
      </w:pPr>
      <w:r>
        <w:separator/>
      </w:r>
    </w:p>
  </w:endnote>
  <w:endnote w:type="continuationSeparator" w:id="1">
    <w:p w:rsidR="00C64694" w:rsidRDefault="00C64694" w:rsidP="00A9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017909"/>
    </w:sdtPr>
    <w:sdtContent>
      <w:p w:rsidR="00A94AA6" w:rsidRDefault="00AC0AC5">
        <w:pPr>
          <w:pStyle w:val="a6"/>
          <w:jc w:val="right"/>
        </w:pPr>
        <w:r>
          <w:fldChar w:fldCharType="begin"/>
        </w:r>
        <w:r w:rsidR="00A94AA6">
          <w:instrText>PAGE   \* MERGEFORMAT</w:instrText>
        </w:r>
        <w:r>
          <w:fldChar w:fldCharType="separate"/>
        </w:r>
        <w:r w:rsidR="00505F03">
          <w:rPr>
            <w:noProof/>
          </w:rPr>
          <w:t>4</w:t>
        </w:r>
        <w:r>
          <w:fldChar w:fldCharType="end"/>
        </w:r>
      </w:p>
    </w:sdtContent>
  </w:sdt>
  <w:p w:rsidR="00A94AA6" w:rsidRDefault="00A94A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694" w:rsidRDefault="00C64694" w:rsidP="00A94AA6">
      <w:pPr>
        <w:spacing w:after="0" w:line="240" w:lineRule="auto"/>
      </w:pPr>
      <w:r>
        <w:separator/>
      </w:r>
    </w:p>
  </w:footnote>
  <w:footnote w:type="continuationSeparator" w:id="1">
    <w:p w:rsidR="00C64694" w:rsidRDefault="00C64694" w:rsidP="00A9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4FE1"/>
    <w:multiLevelType w:val="multilevel"/>
    <w:tmpl w:val="38CA223C"/>
    <w:lvl w:ilvl="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  <w:b/>
      </w:rPr>
    </w:lvl>
  </w:abstractNum>
  <w:abstractNum w:abstractNumId="1">
    <w:nsid w:val="58167A2C"/>
    <w:multiLevelType w:val="multilevel"/>
    <w:tmpl w:val="CF324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7E"/>
    <w:rsid w:val="00036420"/>
    <w:rsid w:val="00042A1D"/>
    <w:rsid w:val="00044DAA"/>
    <w:rsid w:val="000B1505"/>
    <w:rsid w:val="000B7931"/>
    <w:rsid w:val="000C15CF"/>
    <w:rsid w:val="00172812"/>
    <w:rsid w:val="00174C59"/>
    <w:rsid w:val="001D56D2"/>
    <w:rsid w:val="00217A7E"/>
    <w:rsid w:val="00410410"/>
    <w:rsid w:val="004559D7"/>
    <w:rsid w:val="00505F03"/>
    <w:rsid w:val="00542757"/>
    <w:rsid w:val="00550B70"/>
    <w:rsid w:val="0056323E"/>
    <w:rsid w:val="00813199"/>
    <w:rsid w:val="00944D32"/>
    <w:rsid w:val="00A94AA6"/>
    <w:rsid w:val="00AC0AC5"/>
    <w:rsid w:val="00AC1EBB"/>
    <w:rsid w:val="00AE3F3A"/>
    <w:rsid w:val="00C64694"/>
    <w:rsid w:val="00CC0116"/>
    <w:rsid w:val="00D8216C"/>
    <w:rsid w:val="00E25965"/>
    <w:rsid w:val="00FD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AA6"/>
  </w:style>
  <w:style w:type="paragraph" w:styleId="a6">
    <w:name w:val="footer"/>
    <w:basedOn w:val="a"/>
    <w:link w:val="a7"/>
    <w:uiPriority w:val="99"/>
    <w:unhideWhenUsed/>
    <w:rsid w:val="00A9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AA6"/>
  </w:style>
  <w:style w:type="paragraph" w:styleId="a8">
    <w:name w:val="Balloon Text"/>
    <w:basedOn w:val="a"/>
    <w:link w:val="a9"/>
    <w:uiPriority w:val="99"/>
    <w:semiHidden/>
    <w:unhideWhenUsed/>
    <w:rsid w:val="0050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Pro</dc:creator>
  <cp:lastModifiedBy>airdi</cp:lastModifiedBy>
  <cp:revision>2</cp:revision>
  <dcterms:created xsi:type="dcterms:W3CDTF">2024-06-11T08:31:00Z</dcterms:created>
  <dcterms:modified xsi:type="dcterms:W3CDTF">2024-06-11T08:31:00Z</dcterms:modified>
</cp:coreProperties>
</file>